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89" w:rsidRPr="0065326B" w:rsidRDefault="00730289" w:rsidP="00730289">
      <w:pPr>
        <w:keepNext/>
        <w:tabs>
          <w:tab w:val="left" w:pos="9639"/>
        </w:tabs>
        <w:ind w:right="-93"/>
        <w:jc w:val="center"/>
        <w:outlineLvl w:val="1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                                       </w:t>
      </w:r>
      <w:r w:rsidRPr="0065326B">
        <w:rPr>
          <w:rFonts w:ascii="Tahoma" w:hAnsi="Tahoma" w:cs="Tahoma"/>
          <w:sz w:val="24"/>
          <w:szCs w:val="24"/>
          <w:u w:val="single"/>
        </w:rPr>
        <w:t>АО «НАЦИОНАЛЬНЫЙ НПФ»</w:t>
      </w:r>
      <w:r>
        <w:rPr>
          <w:rFonts w:ascii="Tahoma" w:hAnsi="Tahoma" w:cs="Tahoma"/>
          <w:sz w:val="24"/>
          <w:szCs w:val="24"/>
          <w:u w:val="single"/>
        </w:rPr>
        <w:t>_______________________</w:t>
      </w:r>
    </w:p>
    <w:p w:rsidR="00730289" w:rsidRPr="0065326B" w:rsidRDefault="00730289" w:rsidP="00730289">
      <w:pPr>
        <w:jc w:val="center"/>
        <w:rPr>
          <w:rFonts w:ascii="Tahoma" w:hAnsi="Tahoma" w:cs="Tahoma"/>
          <w:i/>
          <w:iCs/>
        </w:rPr>
      </w:pPr>
      <w:r w:rsidRPr="0065326B">
        <w:rPr>
          <w:rFonts w:ascii="Tahoma" w:hAnsi="Tahoma" w:cs="Tahoma"/>
          <w:i/>
          <w:iCs/>
        </w:rPr>
        <w:t>(наименование негосударственного пенсионного фонда)</w:t>
      </w:r>
    </w:p>
    <w:p w:rsidR="00730289" w:rsidRDefault="00730289" w:rsidP="00730289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</w:p>
    <w:p w:rsidR="00730289" w:rsidRPr="0065326B" w:rsidRDefault="00730289" w:rsidP="00730289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  <w:r>
        <w:rPr>
          <w:rFonts w:ascii="Tahoma" w:hAnsi="Tahoma" w:cs="Tahoma"/>
          <w:b/>
          <w:spacing w:val="60"/>
          <w:sz w:val="24"/>
          <w:szCs w:val="24"/>
        </w:rPr>
        <w:t>УВЕДОМЛЕНИЕ</w:t>
      </w:r>
    </w:p>
    <w:p w:rsidR="00730289" w:rsidRDefault="00730289" w:rsidP="007302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отказе от перевода средств пенсионных накоплений в качестве</w:t>
      </w:r>
      <w:r w:rsidRPr="0065326B">
        <w:rPr>
          <w:rFonts w:ascii="Tahoma" w:hAnsi="Tahoma" w:cs="Tahoma"/>
          <w:b/>
          <w:sz w:val="24"/>
          <w:szCs w:val="24"/>
        </w:rPr>
        <w:t xml:space="preserve"> единовременно</w:t>
      </w:r>
      <w:r>
        <w:rPr>
          <w:rFonts w:ascii="Tahoma" w:hAnsi="Tahoma" w:cs="Tahoma"/>
          <w:b/>
          <w:sz w:val="24"/>
          <w:szCs w:val="24"/>
        </w:rPr>
        <w:t>го</w:t>
      </w:r>
      <w:r w:rsidRPr="0065326B">
        <w:rPr>
          <w:rFonts w:ascii="Tahoma" w:hAnsi="Tahoma" w:cs="Tahoma"/>
          <w:b/>
          <w:sz w:val="24"/>
          <w:szCs w:val="24"/>
        </w:rPr>
        <w:t xml:space="preserve"> взнос</w:t>
      </w:r>
      <w:r>
        <w:rPr>
          <w:rFonts w:ascii="Tahoma" w:hAnsi="Tahoma" w:cs="Tahoma"/>
          <w:b/>
          <w:sz w:val="24"/>
          <w:szCs w:val="24"/>
        </w:rPr>
        <w:t>а по договору долгосрочных сбережений</w:t>
      </w:r>
    </w:p>
    <w:p w:rsidR="00730289" w:rsidRPr="0065326B" w:rsidRDefault="00730289" w:rsidP="00730289">
      <w:pPr>
        <w:jc w:val="center"/>
        <w:rPr>
          <w:rFonts w:ascii="Tahoma" w:hAnsi="Tahoma" w:cs="Tahoma"/>
          <w:b/>
          <w:sz w:val="24"/>
          <w:szCs w:val="24"/>
        </w:rPr>
      </w:pPr>
    </w:p>
    <w:p w:rsidR="00730289" w:rsidRPr="00226611" w:rsidRDefault="00730289" w:rsidP="00730289">
      <w:pPr>
        <w:rPr>
          <w:rFonts w:ascii="Tahoma" w:hAnsi="Tahoma" w:cs="Tahoma"/>
          <w:b/>
          <w:color w:val="4472C4" w:themeColor="accent1"/>
          <w:sz w:val="24"/>
          <w:szCs w:val="24"/>
        </w:rPr>
      </w:pPr>
      <w:r w:rsidRPr="00C41E71">
        <w:rPr>
          <w:rFonts w:ascii="Tahoma" w:hAnsi="Tahoma" w:cs="Tahoma"/>
          <w:sz w:val="22"/>
          <w:szCs w:val="22"/>
        </w:rPr>
        <w:t>В</w:t>
      </w:r>
      <w:r>
        <w:rPr>
          <w:rFonts w:ascii="Tahoma" w:hAnsi="Tahoma" w:cs="Tahoma"/>
          <w:sz w:val="22"/>
          <w:szCs w:val="22"/>
        </w:rPr>
        <w:t xml:space="preserve">                                          </w:t>
      </w:r>
    </w:p>
    <w:p w:rsidR="00730289" w:rsidRPr="0065326B" w:rsidRDefault="00730289" w:rsidP="00730289">
      <w:pPr>
        <w:pBdr>
          <w:top w:val="single" w:sz="4" w:space="1" w:color="auto"/>
        </w:pBdr>
        <w:spacing w:after="120"/>
        <w:ind w:left="32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(наименование негосударственного пенсионного фонда)</w:t>
      </w:r>
    </w:p>
    <w:p w:rsidR="00730289" w:rsidRPr="00C41E71" w:rsidRDefault="00730289" w:rsidP="00730289">
      <w:pPr>
        <w:tabs>
          <w:tab w:val="right" w:pos="9072"/>
        </w:tabs>
        <w:jc w:val="center"/>
        <w:rPr>
          <w:rFonts w:ascii="Tahoma" w:hAnsi="Tahoma" w:cs="Tahoma"/>
          <w:sz w:val="22"/>
          <w:szCs w:val="22"/>
        </w:rPr>
      </w:pPr>
      <w:proofErr w:type="gramStart"/>
      <w:r w:rsidRPr="00C41E71">
        <w:rPr>
          <w:rFonts w:ascii="Tahoma" w:hAnsi="Tahoma" w:cs="Tahoma"/>
          <w:sz w:val="22"/>
          <w:szCs w:val="22"/>
        </w:rPr>
        <w:t xml:space="preserve">Я, </w:t>
      </w:r>
      <w:r>
        <w:rPr>
          <w:rFonts w:ascii="Tahoma" w:hAnsi="Tahoma" w:cs="Tahoma"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C41E71">
        <w:rPr>
          <w:rFonts w:ascii="Tahoma" w:hAnsi="Tahoma" w:cs="Tahoma"/>
          <w:sz w:val="22"/>
          <w:szCs w:val="22"/>
        </w:rPr>
        <w:tab/>
        <w:t>,</w:t>
      </w:r>
    </w:p>
    <w:p w:rsidR="00730289" w:rsidRDefault="00730289" w:rsidP="00730289">
      <w:pPr>
        <w:pBdr>
          <w:top w:val="single" w:sz="4" w:space="1" w:color="auto"/>
        </w:pBdr>
        <w:spacing w:after="120"/>
        <w:ind w:left="380" w:right="11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(фамилия, имя, отчество (при наличии) застрахованного лица)</w:t>
      </w:r>
    </w:p>
    <w:p w:rsidR="00730289" w:rsidRDefault="00730289" w:rsidP="00730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Число</w:t>
      </w:r>
      <w:r w:rsidRPr="00C41E7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месяц, год </w:t>
      </w:r>
      <w:proofErr w:type="gramStart"/>
      <w:r>
        <w:rPr>
          <w:rFonts w:ascii="Tahoma" w:hAnsi="Tahoma" w:cs="Tahoma"/>
          <w:sz w:val="22"/>
          <w:szCs w:val="22"/>
        </w:rPr>
        <w:t>рождения 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________________________________________________ </w:t>
      </w:r>
      <w:r w:rsidRPr="00C41E71">
        <w:rPr>
          <w:rFonts w:ascii="Tahoma" w:hAnsi="Tahoma" w:cs="Tahoma"/>
          <w:sz w:val="22"/>
          <w:szCs w:val="22"/>
        </w:rPr>
        <w:t>,</w:t>
      </w:r>
    </w:p>
    <w:p w:rsidR="00730289" w:rsidRPr="00C41E71" w:rsidRDefault="00730289" w:rsidP="00730289">
      <w:pPr>
        <w:tabs>
          <w:tab w:val="right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1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730289" w:rsidRPr="0065326B" w:rsidTr="0078773A">
        <w:trPr>
          <w:trHeight w:val="61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89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  <w:r w:rsidRPr="0089591F"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859FF7" wp14:editId="6A56A24A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50165</wp:posOffset>
                      </wp:positionV>
                      <wp:extent cx="288290" cy="272415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40DFC" id="Rectangle 8" o:spid="_x0000_s1026" style="position:absolute;margin-left:103.65pt;margin-top:3.95pt;width:22.7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Pr="0089591F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9CEFBD" wp14:editId="57A5ECFE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60960</wp:posOffset>
                      </wp:positionV>
                      <wp:extent cx="288290" cy="281305"/>
                      <wp:effectExtent l="0" t="0" r="16510" b="23495"/>
                      <wp:wrapNone/>
                      <wp:docPr id="10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289" w:rsidRPr="001A510C" w:rsidRDefault="00730289" w:rsidP="0073028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730289" w:rsidRDefault="00730289" w:rsidP="007302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EFBD" id="Rectangle 5" o:spid="_x0000_s1026" style="position:absolute;margin-left:34.55pt;margin-top:4.8pt;width:22.7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">
                      <o:lock v:ext="edit" aspectratio="t"/>
                      <v:textbox>
                        <w:txbxContent>
                          <w:p w:rsidR="00730289" w:rsidRPr="001A510C" w:rsidRDefault="00730289" w:rsidP="0073028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0289" w:rsidRDefault="00730289" w:rsidP="007302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0289" w:rsidRPr="0065326B" w:rsidRDefault="00730289" w:rsidP="0078773A">
            <w:pPr>
              <w:pStyle w:val="ConsPlusNonformat"/>
              <w:widowControl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65326B">
              <w:rPr>
                <w:rFonts w:ascii="Tahoma" w:hAnsi="Tahoma" w:cs="Tahoma"/>
                <w:sz w:val="22"/>
                <w:szCs w:val="22"/>
              </w:rPr>
              <w:t xml:space="preserve">Пол:   </w:t>
            </w:r>
            <w:proofErr w:type="gramEnd"/>
            <w:r w:rsidRPr="0065326B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532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65326B">
              <w:rPr>
                <w:rFonts w:ascii="Tahoma" w:hAnsi="Tahoma" w:cs="Tahoma"/>
                <w:sz w:val="22"/>
                <w:szCs w:val="22"/>
              </w:rPr>
              <w:t xml:space="preserve">муж.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5326B">
              <w:rPr>
                <w:rFonts w:ascii="Tahoma" w:hAnsi="Tahoma" w:cs="Tahoma"/>
                <w:sz w:val="22"/>
                <w:szCs w:val="22"/>
              </w:rPr>
              <w:t xml:space="preserve"> жен.     </w:t>
            </w:r>
          </w:p>
          <w:p w:rsidR="00730289" w:rsidRDefault="00730289" w:rsidP="0078773A">
            <w:pPr>
              <w:pStyle w:val="ConsPlusNonformat"/>
              <w:widowControl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(</w:t>
            </w:r>
            <w:r w:rsidRPr="00D62137">
              <w:rPr>
                <w:rFonts w:ascii="Tahoma" w:hAnsi="Tahoma" w:cs="Tahoma"/>
                <w:i/>
              </w:rPr>
              <w:t>нужное отметить знаком Х</w:t>
            </w:r>
            <w:r>
              <w:rPr>
                <w:rFonts w:ascii="Tahoma" w:hAnsi="Tahoma" w:cs="Tahoma"/>
                <w:i/>
              </w:rPr>
              <w:t>)</w:t>
            </w:r>
          </w:p>
          <w:p w:rsidR="00730289" w:rsidRPr="00455704" w:rsidRDefault="00730289" w:rsidP="0078773A">
            <w:pPr>
              <w:pStyle w:val="ConsPlusNonformat"/>
              <w:widowControl/>
              <w:rPr>
                <w:rFonts w:ascii="Tahoma" w:hAnsi="Tahoma" w:cs="Tahoma"/>
              </w:rPr>
            </w:pPr>
          </w:p>
        </w:tc>
      </w:tr>
    </w:tbl>
    <w:p w:rsidR="00730289" w:rsidRPr="00455704" w:rsidRDefault="00730289" w:rsidP="00730289">
      <w:pPr>
        <w:ind w:right="119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1A31E" wp14:editId="6F5B7D61">
                <wp:simplePos x="0" y="0"/>
                <wp:positionH relativeFrom="column">
                  <wp:posOffset>-20845</wp:posOffset>
                </wp:positionH>
                <wp:positionV relativeFrom="paragraph">
                  <wp:posOffset>158050</wp:posOffset>
                </wp:positionV>
                <wp:extent cx="5783283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2F366" id="Прямая соединительная линия 11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5pt,12.45pt" to="45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</w:p>
    <w:p w:rsidR="00730289" w:rsidRDefault="00730289" w:rsidP="00730289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(страховой номер индивидуального лицевого счета)</w:t>
      </w:r>
    </w:p>
    <w:p w:rsidR="00730289" w:rsidRPr="00455704" w:rsidRDefault="00730289" w:rsidP="00730289">
      <w:pPr>
        <w:ind w:left="113"/>
        <w:jc w:val="center"/>
        <w:rPr>
          <w:rFonts w:ascii="Tahoma" w:hAnsi="Tahoma" w:cs="Tahoma"/>
          <w:sz w:val="22"/>
          <w:szCs w:val="22"/>
        </w:rPr>
      </w:pPr>
    </w:p>
    <w:p w:rsidR="00730289" w:rsidRDefault="00730289" w:rsidP="00730289">
      <w:pPr>
        <w:jc w:val="both"/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уведомляю об отказе от перевода </w:t>
      </w:r>
      <w:r w:rsidRPr="00C41E71">
        <w:rPr>
          <w:rFonts w:ascii="Tahoma" w:hAnsi="Tahoma" w:cs="Tahoma"/>
          <w:spacing w:val="-2"/>
          <w:sz w:val="22"/>
          <w:szCs w:val="22"/>
        </w:rPr>
        <w:t>средств пенсионных накоплений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 w:rsidRPr="00C41E71">
        <w:rPr>
          <w:rFonts w:ascii="Tahoma" w:hAnsi="Tahoma" w:cs="Tahoma"/>
          <w:spacing w:val="-2"/>
          <w:sz w:val="22"/>
          <w:szCs w:val="22"/>
        </w:rPr>
        <w:t>в качестве единовременного взноса по договору долгосрочных сбережений.</w:t>
      </w:r>
    </w:p>
    <w:p w:rsidR="00730289" w:rsidRPr="00810579" w:rsidRDefault="00730289" w:rsidP="00730289">
      <w:pPr>
        <w:ind w:right="1191"/>
        <w:jc w:val="both"/>
        <w:rPr>
          <w:rFonts w:ascii="Tahoma" w:hAnsi="Tahoma" w:cs="Tahoma"/>
          <w:spacing w:val="-2"/>
        </w:rPr>
      </w:pPr>
    </w:p>
    <w:p w:rsidR="00730289" w:rsidRPr="00226611" w:rsidRDefault="00730289" w:rsidP="00730289">
      <w:pPr>
        <w:ind w:right="1191"/>
        <w:jc w:val="both"/>
        <w:rPr>
          <w:rFonts w:ascii="Tahoma" w:hAnsi="Tahoma" w:cs="Tahoma"/>
          <w:b/>
          <w:color w:val="4472C4" w:themeColor="accent1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E5D705" wp14:editId="43769A22">
                <wp:simplePos x="0" y="0"/>
                <wp:positionH relativeFrom="column">
                  <wp:posOffset>-5080</wp:posOffset>
                </wp:positionH>
                <wp:positionV relativeFrom="paragraph">
                  <wp:posOffset>140970</wp:posOffset>
                </wp:positionV>
                <wp:extent cx="5783283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EBEC" id="Прямая соединительная линия 12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1.1pt" to="4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              </w:t>
      </w:r>
    </w:p>
    <w:p w:rsidR="00730289" w:rsidRDefault="00730289" w:rsidP="00730289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</w:t>
      </w:r>
      <w:r>
        <w:rPr>
          <w:rFonts w:ascii="Tahoma" w:hAnsi="Tahoma" w:cs="Tahoma"/>
          <w:i/>
        </w:rPr>
        <w:t>регистрационный</w:t>
      </w:r>
      <w:r w:rsidRPr="00DE4F09">
        <w:rPr>
          <w:rFonts w:ascii="Tahoma" w:hAnsi="Tahoma" w:cs="Tahoma"/>
          <w:i/>
        </w:rPr>
        <w:t xml:space="preserve"> номер </w:t>
      </w:r>
      <w:r>
        <w:rPr>
          <w:rFonts w:ascii="Tahoma" w:hAnsi="Tahoma" w:cs="Tahoma"/>
          <w:i/>
        </w:rPr>
        <w:t>заявления о единовременном взносе, дата подачи</w:t>
      </w:r>
      <w:r w:rsidRPr="00DE4F09">
        <w:rPr>
          <w:rFonts w:ascii="Tahoma" w:hAnsi="Tahoma" w:cs="Tahoma"/>
          <w:i/>
        </w:rPr>
        <w:t>)</w:t>
      </w:r>
    </w:p>
    <w:p w:rsidR="00730289" w:rsidRPr="00DE4F09" w:rsidRDefault="00730289" w:rsidP="00730289">
      <w:pPr>
        <w:ind w:left="113"/>
        <w:jc w:val="center"/>
        <w:rPr>
          <w:rFonts w:ascii="Tahoma" w:hAnsi="Tahoma" w:cs="Tahoma"/>
          <w:i/>
        </w:rPr>
      </w:pPr>
    </w:p>
    <w:p w:rsidR="00730289" w:rsidRPr="00C41E71" w:rsidRDefault="00730289" w:rsidP="00730289">
      <w:pPr>
        <w:keepNext/>
        <w:spacing w:after="40"/>
        <w:jc w:val="both"/>
        <w:rPr>
          <w:rFonts w:ascii="Tahoma" w:hAnsi="Tahoma" w:cs="Tahoma"/>
          <w:sz w:val="22"/>
          <w:szCs w:val="22"/>
        </w:rPr>
      </w:pPr>
      <w:r w:rsidRPr="00C41E71">
        <w:rPr>
          <w:rFonts w:ascii="Tahoma" w:hAnsi="Tahoma" w:cs="Tahoma"/>
          <w:sz w:val="22"/>
          <w:szCs w:val="22"/>
        </w:rPr>
        <w:t>Способ получения информации о статусе поданного</w:t>
      </w:r>
      <w:r>
        <w:rPr>
          <w:rFonts w:ascii="Tahoma" w:hAnsi="Tahoma" w:cs="Tahoma"/>
          <w:sz w:val="22"/>
          <w:szCs w:val="22"/>
        </w:rPr>
        <w:t xml:space="preserve"> уведомления об отказе от перевода средств пенсионных накоплений в качестве единовременного взноса по договору долгосрочных сбережений</w:t>
      </w:r>
      <w:r w:rsidRPr="00C41E71">
        <w:rPr>
          <w:rFonts w:ascii="Tahoma" w:hAnsi="Tahoma" w:cs="Tahoma"/>
          <w:sz w:val="22"/>
          <w:szCs w:val="22"/>
        </w:rPr>
        <w:t xml:space="preserve"> </w:t>
      </w:r>
      <w:r w:rsidRPr="00DE4F09">
        <w:rPr>
          <w:rFonts w:ascii="Tahoma" w:hAnsi="Tahoma" w:cs="Tahoma"/>
          <w:i/>
        </w:rPr>
        <w:t xml:space="preserve">(далее – </w:t>
      </w:r>
      <w:r>
        <w:rPr>
          <w:rFonts w:ascii="Tahoma" w:hAnsi="Tahoma" w:cs="Tahoma"/>
          <w:i/>
        </w:rPr>
        <w:t>уведомление</w:t>
      </w:r>
      <w:r w:rsidRPr="0049504E">
        <w:rPr>
          <w:rFonts w:ascii="Tahoma" w:hAnsi="Tahoma" w:cs="Tahoma"/>
          <w:i/>
        </w:rPr>
        <w:t>)</w:t>
      </w:r>
      <w:r>
        <w:rPr>
          <w:rFonts w:ascii="Tahoma" w:hAnsi="Tahoma" w:cs="Tahoma"/>
          <w:i/>
        </w:rPr>
        <w:t xml:space="preserve"> </w:t>
      </w:r>
      <w:r w:rsidRPr="00C50C0F">
        <w:rPr>
          <w:rStyle w:val="a9"/>
          <w:rFonts w:ascii="Tahoma" w:hAnsi="Tahoma"/>
        </w:rPr>
        <w:footnoteReference w:id="1"/>
      </w:r>
      <w:r w:rsidRPr="00C50C0F">
        <w:rPr>
          <w:rFonts w:ascii="Tahoma" w:hAnsi="Tahoma" w:cs="Tahoma"/>
        </w:rPr>
        <w:t>:</w:t>
      </w:r>
    </w:p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3D07C" wp14:editId="0561FF7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88290" cy="27241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50887" id="Rectangle 8" o:spid="_x0000_s1026" style="position:absolute;margin-left:0;margin-top:.45pt;width:22.7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3nKAIAAE8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">
                <o:lock v:ext="edit" aspectratio="t"/>
              </v:rect>
            </w:pict>
          </mc:Fallback>
        </mc:AlternateContent>
      </w:r>
    </w:p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Pr="00C41E71">
        <w:rPr>
          <w:rFonts w:ascii="Tahoma" w:hAnsi="Tahoma" w:cs="Tahoma"/>
          <w:sz w:val="22"/>
          <w:szCs w:val="22"/>
        </w:rPr>
        <w:t>по адресу электронной почты</w:t>
      </w:r>
      <w:r>
        <w:rPr>
          <w:rFonts w:ascii="Tahoma" w:hAnsi="Tahoma" w:cs="Tahoma"/>
          <w:sz w:val="22"/>
          <w:szCs w:val="22"/>
        </w:rPr>
        <w:t xml:space="preserve"> ___________________________________________</w:t>
      </w:r>
    </w:p>
    <w:p w:rsidR="00730289" w:rsidRPr="00C41E71" w:rsidRDefault="00730289" w:rsidP="00730289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931B1B" wp14:editId="7583933A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288290" cy="27241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01F0" id="Rectangle 8" o:spid="_x0000_s1026" style="position:absolute;margin-left:.55pt;margin-top:2.7pt;width:22.7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">
                <o:lock v:ext="edit" aspectratio="t"/>
              </v:rect>
            </w:pict>
          </mc:Fallback>
        </mc:AlternateContent>
      </w:r>
    </w:p>
    <w:p w:rsidR="00730289" w:rsidRDefault="00730289" w:rsidP="00730289">
      <w:pPr>
        <w:keepNext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Pr="00C41E71">
        <w:rPr>
          <w:rFonts w:ascii="Tahoma" w:hAnsi="Tahoma" w:cs="Tahoma"/>
          <w:sz w:val="22"/>
          <w:szCs w:val="22"/>
        </w:rPr>
        <w:t>в личном кабинете застрахованного лица на официальном сайте</w:t>
      </w:r>
      <w:r>
        <w:rPr>
          <w:rFonts w:ascii="Tahoma" w:hAnsi="Tahoma" w:cs="Tahoma"/>
          <w:sz w:val="22"/>
          <w:szCs w:val="22"/>
        </w:rPr>
        <w:t xml:space="preserve"> негосударственного </w:t>
      </w:r>
      <w:r w:rsidRPr="00C41E71">
        <w:rPr>
          <w:rFonts w:ascii="Tahoma" w:hAnsi="Tahoma" w:cs="Tahoma"/>
          <w:sz w:val="22"/>
          <w:szCs w:val="22"/>
        </w:rPr>
        <w:t>пенсионного фонда в информационно</w:t>
      </w:r>
      <w:r>
        <w:rPr>
          <w:rFonts w:ascii="Tahoma" w:hAnsi="Tahoma" w:cs="Tahoma"/>
          <w:sz w:val="22"/>
          <w:szCs w:val="22"/>
        </w:rPr>
        <w:t xml:space="preserve"> –           </w:t>
      </w:r>
      <w:r w:rsidRPr="00C41E71">
        <w:rPr>
          <w:rFonts w:ascii="Tahoma" w:hAnsi="Tahoma" w:cs="Tahoma"/>
          <w:sz w:val="22"/>
          <w:szCs w:val="22"/>
        </w:rPr>
        <w:t>телекоммуникационной сети «Интернет</w:t>
      </w:r>
      <w:r>
        <w:rPr>
          <w:rFonts w:ascii="Tahoma" w:hAnsi="Tahoma" w:cs="Tahoma"/>
          <w:sz w:val="22"/>
          <w:szCs w:val="22"/>
        </w:rPr>
        <w:t>»</w:t>
      </w:r>
      <w:r>
        <w:rPr>
          <w:rStyle w:val="a9"/>
          <w:rFonts w:ascii="Tahoma" w:hAnsi="Tahoma"/>
          <w:sz w:val="22"/>
          <w:szCs w:val="22"/>
        </w:rPr>
        <w:footnoteReference w:id="2"/>
      </w:r>
      <w:r>
        <w:rPr>
          <w:rFonts w:ascii="Tahoma" w:hAnsi="Tahoma" w:cs="Tahoma"/>
          <w:sz w:val="22"/>
          <w:szCs w:val="22"/>
        </w:rPr>
        <w:t>.</w:t>
      </w:r>
    </w:p>
    <w:p w:rsidR="00730289" w:rsidRPr="00455704" w:rsidRDefault="00730289" w:rsidP="00730289">
      <w:pPr>
        <w:keepNext/>
        <w:jc w:val="both"/>
        <w:rPr>
          <w:rFonts w:ascii="Tahoma" w:hAnsi="Tahoma" w:cs="Tahoma"/>
        </w:rPr>
      </w:pPr>
    </w:p>
    <w:tbl>
      <w:tblPr>
        <w:tblStyle w:val="aa"/>
        <w:tblW w:w="9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8"/>
        <w:gridCol w:w="2892"/>
        <w:gridCol w:w="3119"/>
      </w:tblGrid>
      <w:tr w:rsidR="00730289" w:rsidRPr="00C41E71" w:rsidTr="0078773A">
        <w:tc>
          <w:tcPr>
            <w:tcW w:w="3068" w:type="dxa"/>
            <w:tcBorders>
              <w:bottom w:val="single" w:sz="4" w:space="0" w:color="auto"/>
            </w:tcBorders>
            <w:vAlign w:val="bottom"/>
          </w:tcPr>
          <w:p w:rsidR="00730289" w:rsidRPr="00C41E71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2" w:type="dxa"/>
            <w:vAlign w:val="bottom"/>
          </w:tcPr>
          <w:p w:rsidR="00730289" w:rsidRPr="00C41E71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30289" w:rsidRPr="00C41E71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30289" w:rsidRPr="00D62137" w:rsidTr="0078773A">
        <w:tc>
          <w:tcPr>
            <w:tcW w:w="3068" w:type="dxa"/>
            <w:tcBorders>
              <w:top w:val="single" w:sz="4" w:space="0" w:color="auto"/>
            </w:tcBorders>
          </w:tcPr>
          <w:p w:rsidR="00730289" w:rsidRPr="00D62137" w:rsidRDefault="00730289" w:rsidP="0078773A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</w:t>
            </w:r>
            <w:r>
              <w:rPr>
                <w:rFonts w:ascii="Tahoma" w:hAnsi="Tahoma" w:cs="Tahoma"/>
                <w:i/>
              </w:rPr>
              <w:t>дата подачи уведомления</w:t>
            </w:r>
            <w:r w:rsidRPr="00D62137"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2892" w:type="dxa"/>
          </w:tcPr>
          <w:p w:rsidR="00730289" w:rsidRPr="00C41E71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30289" w:rsidRDefault="00730289" w:rsidP="0078773A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(подпись застрахованного лица)</w:t>
            </w:r>
          </w:p>
          <w:p w:rsidR="00730289" w:rsidRPr="00D62137" w:rsidRDefault="00730289" w:rsidP="0078773A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</w:p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730289" w:rsidRPr="00455704" w:rsidRDefault="00730289" w:rsidP="00730289">
      <w:pPr>
        <w:keepNext/>
        <w:rPr>
          <w:rFonts w:ascii="Tahoma" w:hAnsi="Tahoma" w:cs="Tahoma"/>
        </w:rPr>
      </w:pPr>
    </w:p>
    <w:tbl>
      <w:tblPr>
        <w:tblStyle w:val="aa"/>
        <w:tblW w:w="9067" w:type="dxa"/>
        <w:tblLook w:val="01E0" w:firstRow="1" w:lastRow="1" w:firstColumn="1" w:lastColumn="1" w:noHBand="0" w:noVBand="0"/>
      </w:tblPr>
      <w:tblGrid>
        <w:gridCol w:w="2291"/>
        <w:gridCol w:w="2099"/>
        <w:gridCol w:w="1626"/>
        <w:gridCol w:w="3051"/>
      </w:tblGrid>
      <w:tr w:rsidR="00730289" w:rsidRPr="005F337F" w:rsidTr="0078773A">
        <w:trPr>
          <w:trHeight w:val="108"/>
        </w:trPr>
        <w:tc>
          <w:tcPr>
            <w:tcW w:w="2291" w:type="dxa"/>
            <w:vMerge w:val="restart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Регистрационный номер </w:t>
            </w:r>
            <w:r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2099" w:type="dxa"/>
            <w:vMerge w:val="restart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Дата приема </w:t>
            </w:r>
            <w:r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4677" w:type="dxa"/>
            <w:gridSpan w:val="2"/>
          </w:tcPr>
          <w:p w:rsidR="00730289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730289" w:rsidRPr="005F337F" w:rsidTr="0078773A">
        <w:trPr>
          <w:trHeight w:val="107"/>
        </w:trPr>
        <w:tc>
          <w:tcPr>
            <w:tcW w:w="2291" w:type="dxa"/>
            <w:vMerge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051" w:type="dxa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730289" w:rsidRPr="005F337F" w:rsidTr="0078773A">
        <w:trPr>
          <w:trHeight w:val="197"/>
        </w:trPr>
        <w:tc>
          <w:tcPr>
            <w:tcW w:w="2291" w:type="dxa"/>
          </w:tcPr>
          <w:p w:rsidR="00730289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51" w:type="dxa"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30289" w:rsidRPr="00455704" w:rsidRDefault="00730289" w:rsidP="00730289">
      <w:pPr>
        <w:rPr>
          <w:rFonts w:ascii="Tahoma" w:hAnsi="Tahoma" w:cs="Tahoma"/>
        </w:rPr>
      </w:pPr>
    </w:p>
    <w:p w:rsidR="00730289" w:rsidRPr="00C41E71" w:rsidRDefault="00730289" w:rsidP="00730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М.П.</w:t>
      </w:r>
    </w:p>
    <w:p w:rsidR="0065326B" w:rsidRPr="0065326B" w:rsidRDefault="0065326B" w:rsidP="0065326B">
      <w:pPr>
        <w:keepNext/>
        <w:tabs>
          <w:tab w:val="left" w:pos="9639"/>
        </w:tabs>
        <w:ind w:right="-93"/>
        <w:jc w:val="center"/>
        <w:outlineLvl w:val="1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_____________________</w:t>
      </w:r>
      <w:r w:rsidRPr="0065326B">
        <w:rPr>
          <w:rFonts w:ascii="Tahoma" w:hAnsi="Tahoma" w:cs="Tahoma"/>
          <w:sz w:val="24"/>
          <w:szCs w:val="24"/>
          <w:u w:val="single"/>
        </w:rPr>
        <w:t xml:space="preserve">АО «НАЦИОНАЛЬНЫЙ </w:t>
      </w:r>
      <w:proofErr w:type="gramStart"/>
      <w:r w:rsidRPr="0065326B">
        <w:rPr>
          <w:rFonts w:ascii="Tahoma" w:hAnsi="Tahoma" w:cs="Tahoma"/>
          <w:sz w:val="24"/>
          <w:szCs w:val="24"/>
          <w:u w:val="single"/>
        </w:rPr>
        <w:t>НПФ»</w:t>
      </w:r>
      <w:r>
        <w:rPr>
          <w:rFonts w:ascii="Tahoma" w:hAnsi="Tahoma" w:cs="Tahoma"/>
          <w:sz w:val="24"/>
          <w:szCs w:val="24"/>
          <w:u w:val="single"/>
        </w:rPr>
        <w:t>_</w:t>
      </w:r>
      <w:proofErr w:type="gramEnd"/>
      <w:r>
        <w:rPr>
          <w:rFonts w:ascii="Tahoma" w:hAnsi="Tahoma" w:cs="Tahoma"/>
          <w:sz w:val="24"/>
          <w:szCs w:val="24"/>
          <w:u w:val="single"/>
        </w:rPr>
        <w:t>______________________</w:t>
      </w:r>
    </w:p>
    <w:p w:rsidR="0065326B" w:rsidRPr="0065326B" w:rsidRDefault="0065326B" w:rsidP="0065326B">
      <w:pPr>
        <w:jc w:val="center"/>
        <w:rPr>
          <w:rFonts w:ascii="Tahoma" w:hAnsi="Tahoma" w:cs="Tahoma"/>
          <w:i/>
          <w:iCs/>
        </w:rPr>
      </w:pPr>
      <w:r w:rsidRPr="0065326B">
        <w:rPr>
          <w:rFonts w:ascii="Tahoma" w:hAnsi="Tahoma" w:cs="Tahoma"/>
          <w:i/>
          <w:iCs/>
        </w:rPr>
        <w:t>(наименование негосударственного пенсионного фонда)</w:t>
      </w:r>
    </w:p>
    <w:p w:rsidR="009234BA" w:rsidRDefault="009234BA" w:rsidP="00F67584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</w:p>
    <w:p w:rsidR="0002203F" w:rsidRPr="0065326B" w:rsidRDefault="0002203F" w:rsidP="0002203F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  <w:r>
        <w:rPr>
          <w:rFonts w:ascii="Tahoma" w:hAnsi="Tahoma" w:cs="Tahoma"/>
          <w:b/>
          <w:spacing w:val="60"/>
          <w:sz w:val="24"/>
          <w:szCs w:val="24"/>
        </w:rPr>
        <w:t>УВЕДОМЛЕНИЕ</w:t>
      </w:r>
    </w:p>
    <w:p w:rsidR="0032031E" w:rsidRDefault="0002203F" w:rsidP="00F6758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отказе от перевода средств пенсионных накоплений в качестве</w:t>
      </w:r>
      <w:r w:rsidR="0032031E" w:rsidRPr="0065326B">
        <w:rPr>
          <w:rFonts w:ascii="Tahoma" w:hAnsi="Tahoma" w:cs="Tahoma"/>
          <w:b/>
          <w:sz w:val="24"/>
          <w:szCs w:val="24"/>
        </w:rPr>
        <w:t xml:space="preserve"> единовременно</w:t>
      </w:r>
      <w:r>
        <w:rPr>
          <w:rFonts w:ascii="Tahoma" w:hAnsi="Tahoma" w:cs="Tahoma"/>
          <w:b/>
          <w:sz w:val="24"/>
          <w:szCs w:val="24"/>
        </w:rPr>
        <w:t>го</w:t>
      </w:r>
      <w:r w:rsidR="0032031E" w:rsidRPr="0065326B">
        <w:rPr>
          <w:rFonts w:ascii="Tahoma" w:hAnsi="Tahoma" w:cs="Tahoma"/>
          <w:b/>
          <w:sz w:val="24"/>
          <w:szCs w:val="24"/>
        </w:rPr>
        <w:t xml:space="preserve"> взнос</w:t>
      </w:r>
      <w:r>
        <w:rPr>
          <w:rFonts w:ascii="Tahoma" w:hAnsi="Tahoma" w:cs="Tahoma"/>
          <w:b/>
          <w:sz w:val="24"/>
          <w:szCs w:val="24"/>
        </w:rPr>
        <w:t>а по договору долгосрочных сбережений</w:t>
      </w:r>
    </w:p>
    <w:p w:rsidR="0002203F" w:rsidRPr="0065326B" w:rsidRDefault="0002203F" w:rsidP="00F67584">
      <w:pPr>
        <w:jc w:val="center"/>
        <w:rPr>
          <w:rFonts w:ascii="Tahoma" w:hAnsi="Tahoma" w:cs="Tahoma"/>
          <w:b/>
          <w:sz w:val="24"/>
          <w:szCs w:val="24"/>
        </w:rPr>
      </w:pPr>
    </w:p>
    <w:p w:rsidR="00CF7D23" w:rsidRPr="00226611" w:rsidRDefault="0032031E" w:rsidP="00226611">
      <w:pPr>
        <w:rPr>
          <w:rFonts w:ascii="Tahoma" w:hAnsi="Tahoma" w:cs="Tahoma"/>
          <w:b/>
          <w:color w:val="4472C4" w:themeColor="accent1"/>
          <w:sz w:val="24"/>
          <w:szCs w:val="24"/>
        </w:rPr>
      </w:pPr>
      <w:r w:rsidRPr="00C41E71">
        <w:rPr>
          <w:rFonts w:ascii="Tahoma" w:hAnsi="Tahoma" w:cs="Tahoma"/>
          <w:sz w:val="22"/>
          <w:szCs w:val="22"/>
        </w:rPr>
        <w:t>В</w:t>
      </w:r>
      <w:r w:rsidR="00226611"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АО</w:t>
      </w:r>
      <w:r w:rsidR="00226611" w:rsidRPr="0087551D">
        <w:rPr>
          <w:rFonts w:ascii="Tahoma" w:hAnsi="Tahoma" w:cs="Tahoma"/>
          <w:b/>
          <w:color w:val="4472C4" w:themeColor="accent1"/>
          <w:spacing w:val="-7"/>
          <w:sz w:val="24"/>
          <w:szCs w:val="24"/>
        </w:rPr>
        <w:t xml:space="preserve">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«Национальный</w:t>
      </w:r>
      <w:r w:rsidR="00226611" w:rsidRPr="0087551D">
        <w:rPr>
          <w:rFonts w:ascii="Tahoma" w:hAnsi="Tahoma" w:cs="Tahoma"/>
          <w:b/>
          <w:color w:val="4472C4" w:themeColor="accent1"/>
          <w:spacing w:val="-6"/>
          <w:sz w:val="24"/>
          <w:szCs w:val="24"/>
        </w:rPr>
        <w:t xml:space="preserve">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НПФ»</w:t>
      </w:r>
    </w:p>
    <w:p w:rsidR="00CF7D23" w:rsidRPr="0065326B" w:rsidRDefault="0032031E" w:rsidP="00284C96">
      <w:pPr>
        <w:pBdr>
          <w:top w:val="single" w:sz="4" w:space="1" w:color="auto"/>
        </w:pBdr>
        <w:spacing w:after="120"/>
        <w:ind w:left="32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(наименование негосударственного пенсионного фонда)</w:t>
      </w:r>
    </w:p>
    <w:p w:rsidR="00CF7D23" w:rsidRPr="00C41E71" w:rsidRDefault="00767D50" w:rsidP="00226611">
      <w:pPr>
        <w:tabs>
          <w:tab w:val="right" w:pos="9072"/>
        </w:tabs>
        <w:jc w:val="center"/>
        <w:rPr>
          <w:rFonts w:ascii="Tahoma" w:hAnsi="Tahoma" w:cs="Tahoma"/>
          <w:sz w:val="22"/>
          <w:szCs w:val="22"/>
        </w:rPr>
      </w:pPr>
      <w:r w:rsidRPr="00C41E71">
        <w:rPr>
          <w:rFonts w:ascii="Tahoma" w:hAnsi="Tahoma" w:cs="Tahoma"/>
          <w:sz w:val="22"/>
          <w:szCs w:val="22"/>
        </w:rPr>
        <w:t xml:space="preserve">Я, </w:t>
      </w:r>
      <w:r w:rsidR="00226611"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Иванов Иван Иванович</w:t>
      </w:r>
      <w:r w:rsidRPr="00C41E71">
        <w:rPr>
          <w:rFonts w:ascii="Tahoma" w:hAnsi="Tahoma" w:cs="Tahoma"/>
          <w:sz w:val="22"/>
          <w:szCs w:val="22"/>
        </w:rPr>
        <w:tab/>
        <w:t>,</w:t>
      </w:r>
    </w:p>
    <w:p w:rsidR="0065326B" w:rsidRDefault="00767D50" w:rsidP="0065326B">
      <w:pPr>
        <w:pBdr>
          <w:top w:val="single" w:sz="4" w:space="1" w:color="auto"/>
        </w:pBdr>
        <w:spacing w:after="120"/>
        <w:ind w:left="380" w:right="11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(фамилия, имя, отчество (при наличии) застрахованного лица)</w:t>
      </w:r>
    </w:p>
    <w:p w:rsidR="0065326B" w:rsidRDefault="00FD5DEA" w:rsidP="00C50C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178500</wp:posOffset>
                </wp:positionV>
                <wp:extent cx="3760013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0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E1D6D" id="Прямая соединительная линия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5pt,14.05pt" to="446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65326B">
        <w:rPr>
          <w:rFonts w:ascii="Tahoma" w:hAnsi="Tahoma" w:cs="Tahoma"/>
          <w:sz w:val="22"/>
          <w:szCs w:val="22"/>
        </w:rPr>
        <w:t>Число</w:t>
      </w:r>
      <w:r w:rsidR="0065326B" w:rsidRPr="00C41E71">
        <w:rPr>
          <w:rFonts w:ascii="Tahoma" w:hAnsi="Tahoma" w:cs="Tahoma"/>
          <w:sz w:val="22"/>
          <w:szCs w:val="22"/>
        </w:rPr>
        <w:t>,</w:t>
      </w:r>
      <w:r w:rsidR="0065326B">
        <w:rPr>
          <w:rFonts w:ascii="Tahoma" w:hAnsi="Tahoma" w:cs="Tahoma"/>
          <w:sz w:val="22"/>
          <w:szCs w:val="22"/>
        </w:rPr>
        <w:t xml:space="preserve"> месяц, год рождения </w:t>
      </w:r>
      <w:r w:rsidR="00C50C0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    </w:t>
      </w:r>
      <w:proofErr w:type="spellStart"/>
      <w:r w:rsidRPr="00FD5DEA">
        <w:rPr>
          <w:rFonts w:ascii="Tahoma" w:hAnsi="Tahoma" w:cs="Tahoma"/>
          <w:b/>
          <w:color w:val="4472C4" w:themeColor="accent1"/>
          <w:sz w:val="24"/>
          <w:szCs w:val="24"/>
        </w:rPr>
        <w:t>дд.</w:t>
      </w:r>
      <w:proofErr w:type="gramStart"/>
      <w:r w:rsidRPr="00FD5DEA">
        <w:rPr>
          <w:rFonts w:ascii="Tahoma" w:hAnsi="Tahoma" w:cs="Tahoma"/>
          <w:b/>
          <w:color w:val="4472C4" w:themeColor="accent1"/>
          <w:sz w:val="24"/>
          <w:szCs w:val="24"/>
        </w:rPr>
        <w:t>мм.гггг</w:t>
      </w:r>
      <w:proofErr w:type="spellEnd"/>
      <w:proofErr w:type="gramEnd"/>
      <w:r w:rsidRPr="00FD5DEA">
        <w:rPr>
          <w:rFonts w:ascii="Tahoma" w:hAnsi="Tahoma" w:cs="Tahoma"/>
          <w:b/>
          <w:color w:val="4472C4" w:themeColor="accent1"/>
          <w:sz w:val="24"/>
          <w:szCs w:val="24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       ,</w:t>
      </w:r>
    </w:p>
    <w:p w:rsidR="0089591F" w:rsidRPr="00C41E71" w:rsidRDefault="00C50C0F" w:rsidP="0065326B">
      <w:pPr>
        <w:tabs>
          <w:tab w:val="right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1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65326B" w:rsidRPr="0065326B" w:rsidTr="00455704">
        <w:trPr>
          <w:trHeight w:val="61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D23" w:rsidRDefault="00531F52" w:rsidP="00455704">
            <w:pPr>
              <w:rPr>
                <w:rFonts w:ascii="Tahoma" w:hAnsi="Tahoma" w:cs="Tahoma"/>
                <w:sz w:val="22"/>
                <w:szCs w:val="22"/>
              </w:rPr>
            </w:pPr>
            <w:r w:rsidRPr="0089591F"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50165</wp:posOffset>
                      </wp:positionV>
                      <wp:extent cx="288290" cy="272415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E0ED" id="Rectangle 8" o:spid="_x0000_s1026" style="position:absolute;margin-left:103.65pt;margin-top:3.95pt;width:22.7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Pr="0089591F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60960</wp:posOffset>
                      </wp:positionV>
                      <wp:extent cx="288290" cy="281305"/>
                      <wp:effectExtent l="0" t="0" r="16510" b="23495"/>
                      <wp:wrapNone/>
                      <wp:docPr id="3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611" w:rsidRPr="00911A92" w:rsidRDefault="00911A92" w:rsidP="002266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:rsidR="00226611" w:rsidRDefault="00226611" w:rsidP="002266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34.55pt;margin-top:4.8pt;width:22.7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">
                      <o:lock v:ext="edit" aspectratio="t"/>
                      <v:textbox>
                        <w:txbxContent>
                          <w:p w:rsidR="00226611" w:rsidRPr="00911A92" w:rsidRDefault="00911A92" w:rsidP="002266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226611" w:rsidRDefault="00226611" w:rsidP="002266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326B" w:rsidRPr="0065326B" w:rsidRDefault="00FD5DEA" w:rsidP="00455704">
            <w:pPr>
              <w:pStyle w:val="ConsPlusNonformat"/>
              <w:widowControl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29C45D" wp14:editId="665EF60E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272415</wp:posOffset>
                      </wp:positionV>
                      <wp:extent cx="6291580" cy="2701925"/>
                      <wp:effectExtent l="0" t="0" r="0" b="0"/>
                      <wp:wrapNone/>
                      <wp:docPr id="8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00000">
                                <a:off x="0" y="0"/>
                                <a:ext cx="6291580" cy="270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2816" w:rsidRPr="00972816" w:rsidRDefault="00972816" w:rsidP="0097281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972816"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9C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28" type="#_x0000_t202" style="position:absolute;margin-left:-28.35pt;margin-top:21.45pt;width:495.4pt;height:212.75pt;rotation:-15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" filled="f" stroked="f">
                      <o:lock v:ext="edit" shapetype="t"/>
                      <v:textbox>
                        <w:txbxContent>
                          <w:p w:rsidR="00972816" w:rsidRPr="00972816" w:rsidRDefault="00972816" w:rsidP="0097281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72816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Пол:   </w:t>
            </w:r>
            <w:proofErr w:type="gramEnd"/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895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9591F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муж.           </w:t>
            </w:r>
            <w:r w:rsidR="00895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 жен.     </w:t>
            </w:r>
          </w:p>
          <w:p w:rsidR="0065326B" w:rsidRDefault="0089591F" w:rsidP="00455704">
            <w:pPr>
              <w:pStyle w:val="ConsPlusNonformat"/>
              <w:widowControl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</w:t>
            </w:r>
            <w:r w:rsidR="00D62137">
              <w:rPr>
                <w:rFonts w:ascii="Tahoma" w:hAnsi="Tahoma" w:cs="Tahoma"/>
                <w:i/>
              </w:rPr>
              <w:t xml:space="preserve"> (</w:t>
            </w:r>
            <w:r w:rsidR="0065326B" w:rsidRPr="00D62137">
              <w:rPr>
                <w:rFonts w:ascii="Tahoma" w:hAnsi="Tahoma" w:cs="Tahoma"/>
                <w:i/>
              </w:rPr>
              <w:t xml:space="preserve">нужное отметить знаком </w:t>
            </w:r>
            <w:r w:rsidR="00D62137" w:rsidRPr="00D62137">
              <w:rPr>
                <w:rFonts w:ascii="Tahoma" w:hAnsi="Tahoma" w:cs="Tahoma"/>
                <w:i/>
              </w:rPr>
              <w:t>Х</w:t>
            </w:r>
            <w:r w:rsidR="00D62137">
              <w:rPr>
                <w:rFonts w:ascii="Tahoma" w:hAnsi="Tahoma" w:cs="Tahoma"/>
                <w:i/>
              </w:rPr>
              <w:t>)</w:t>
            </w:r>
          </w:p>
          <w:p w:rsidR="00455704" w:rsidRPr="00455704" w:rsidRDefault="00455704" w:rsidP="00455704">
            <w:pPr>
              <w:pStyle w:val="ConsPlusNonformat"/>
              <w:widowControl/>
              <w:rPr>
                <w:rFonts w:ascii="Tahoma" w:hAnsi="Tahoma" w:cs="Tahoma"/>
              </w:rPr>
            </w:pPr>
          </w:p>
        </w:tc>
      </w:tr>
    </w:tbl>
    <w:p w:rsidR="00455704" w:rsidRPr="00455704" w:rsidRDefault="00226611" w:rsidP="00226611">
      <w:pPr>
        <w:ind w:right="119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                                                  </w:t>
      </w:r>
      <w:r w:rsidRPr="001A510C">
        <w:rPr>
          <w:rFonts w:ascii="Tahoma" w:hAnsi="Tahoma" w:cs="Tahoma"/>
          <w:b/>
          <w:color w:val="4472C4" w:themeColor="accent1"/>
          <w:sz w:val="24"/>
          <w:szCs w:val="24"/>
        </w:rPr>
        <w:t>ХХХ-ХХХ-ХХХ</w:t>
      </w: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ХХ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="0045570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-20845</wp:posOffset>
                </wp:positionH>
                <wp:positionV relativeFrom="paragraph">
                  <wp:posOffset>158050</wp:posOffset>
                </wp:positionV>
                <wp:extent cx="5783283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2AF5C" id="Прямая соединительная линия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5pt,12.45pt" to="45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CF7D23" w:rsidRDefault="00490862" w:rsidP="00455704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(страховой номер индивидуального лицевого счета)</w:t>
      </w:r>
    </w:p>
    <w:p w:rsidR="00455704" w:rsidRPr="00455704" w:rsidRDefault="00455704" w:rsidP="00455704">
      <w:pPr>
        <w:ind w:left="113"/>
        <w:jc w:val="center"/>
        <w:rPr>
          <w:rFonts w:ascii="Tahoma" w:hAnsi="Tahoma" w:cs="Tahoma"/>
          <w:sz w:val="22"/>
          <w:szCs w:val="22"/>
        </w:rPr>
      </w:pPr>
    </w:p>
    <w:p w:rsidR="00CF7D23" w:rsidRDefault="00126BD5" w:rsidP="00810579">
      <w:pPr>
        <w:jc w:val="both"/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уведомляю об отказе от перевода </w:t>
      </w:r>
      <w:r w:rsidR="00490862" w:rsidRPr="00C41E71">
        <w:rPr>
          <w:rFonts w:ascii="Tahoma" w:hAnsi="Tahoma" w:cs="Tahoma"/>
          <w:spacing w:val="-2"/>
          <w:sz w:val="22"/>
          <w:szCs w:val="22"/>
        </w:rPr>
        <w:t>средств пенсионных накоплений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 w:rsidR="00490862" w:rsidRPr="00C41E71">
        <w:rPr>
          <w:rFonts w:ascii="Tahoma" w:hAnsi="Tahoma" w:cs="Tahoma"/>
          <w:spacing w:val="-2"/>
          <w:sz w:val="22"/>
          <w:szCs w:val="22"/>
        </w:rPr>
        <w:t>в качестве единовременного взноса по договору долгосрочных сбережений.</w:t>
      </w:r>
    </w:p>
    <w:p w:rsidR="00810579" w:rsidRPr="00810579" w:rsidRDefault="00810579" w:rsidP="00810579">
      <w:pPr>
        <w:ind w:right="1191"/>
        <w:jc w:val="both"/>
        <w:rPr>
          <w:rFonts w:ascii="Tahoma" w:hAnsi="Tahoma" w:cs="Tahoma"/>
          <w:spacing w:val="-2"/>
        </w:rPr>
      </w:pPr>
    </w:p>
    <w:p w:rsidR="00810579" w:rsidRPr="00972816" w:rsidRDefault="00972816" w:rsidP="00810579">
      <w:pPr>
        <w:ind w:right="1191"/>
        <w:jc w:val="both"/>
        <w:rPr>
          <w:rFonts w:ascii="Tahoma" w:hAnsi="Tahoma" w:cs="Tahoma"/>
          <w:b/>
          <w:color w:val="4472C4" w:themeColor="accent1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0F94D" wp14:editId="7B08C76D">
                <wp:simplePos x="0" y="0"/>
                <wp:positionH relativeFrom="column">
                  <wp:posOffset>-20982</wp:posOffset>
                </wp:positionH>
                <wp:positionV relativeFrom="paragraph">
                  <wp:posOffset>196629</wp:posOffset>
                </wp:positionV>
                <wp:extent cx="578328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2E3AD" id="Прямая соединительная линия 2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5pt,15.5pt" to="453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ED65FB">
        <w:rPr>
          <w:rFonts w:ascii="Tahoma" w:hAnsi="Tahoma" w:cs="Tahoma"/>
          <w:sz w:val="22"/>
          <w:szCs w:val="22"/>
        </w:rPr>
        <w:t xml:space="preserve"> </w:t>
      </w:r>
      <w:r w:rsidR="00226611">
        <w:rPr>
          <w:rFonts w:ascii="Tahoma" w:hAnsi="Tahoma" w:cs="Tahoma"/>
          <w:sz w:val="22"/>
          <w:szCs w:val="22"/>
        </w:rPr>
        <w:t xml:space="preserve">                              </w:t>
      </w:r>
      <w:r w:rsidR="00FD5DEA">
        <w:rPr>
          <w:rFonts w:ascii="Tahoma" w:hAnsi="Tahoma" w:cs="Tahoma"/>
          <w:sz w:val="22"/>
          <w:szCs w:val="22"/>
        </w:rPr>
        <w:t xml:space="preserve">           </w:t>
      </w:r>
      <w:r w:rsidR="00226611" w:rsidRPr="00972816">
        <w:rPr>
          <w:rFonts w:ascii="Tahoma" w:hAnsi="Tahoma" w:cs="Tahoma"/>
          <w:b/>
          <w:color w:val="4472C4" w:themeColor="accent1"/>
          <w:sz w:val="24"/>
          <w:szCs w:val="24"/>
        </w:rPr>
        <w:t xml:space="preserve">№ </w:t>
      </w:r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>З</w:t>
      </w:r>
      <w:r w:rsidR="00226611" w:rsidRPr="00972816">
        <w:rPr>
          <w:rFonts w:ascii="Tahoma" w:hAnsi="Tahoma" w:cs="Tahoma"/>
          <w:b/>
          <w:color w:val="4472C4" w:themeColor="accent1"/>
          <w:sz w:val="24"/>
          <w:szCs w:val="24"/>
        </w:rPr>
        <w:t>ХХХХХХХХХ</w:t>
      </w:r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 xml:space="preserve">Х от </w:t>
      </w:r>
      <w:proofErr w:type="spellStart"/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>дд.</w:t>
      </w:r>
      <w:proofErr w:type="gramStart"/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>мм.гггг</w:t>
      </w:r>
      <w:proofErr w:type="spellEnd"/>
      <w:proofErr w:type="gramEnd"/>
    </w:p>
    <w:p w:rsidR="00ED65FB" w:rsidRDefault="00ED65FB" w:rsidP="00810579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</w:t>
      </w:r>
      <w:r>
        <w:rPr>
          <w:rFonts w:ascii="Tahoma" w:hAnsi="Tahoma" w:cs="Tahoma"/>
          <w:i/>
        </w:rPr>
        <w:t>регистрационный</w:t>
      </w:r>
      <w:r w:rsidRPr="00DE4F09">
        <w:rPr>
          <w:rFonts w:ascii="Tahoma" w:hAnsi="Tahoma" w:cs="Tahoma"/>
          <w:i/>
        </w:rPr>
        <w:t xml:space="preserve"> номер </w:t>
      </w:r>
      <w:r>
        <w:rPr>
          <w:rFonts w:ascii="Tahoma" w:hAnsi="Tahoma" w:cs="Tahoma"/>
          <w:i/>
        </w:rPr>
        <w:t>заявления о единовременном взносе, дата подачи</w:t>
      </w:r>
      <w:r w:rsidRPr="00DE4F09">
        <w:rPr>
          <w:rFonts w:ascii="Tahoma" w:hAnsi="Tahoma" w:cs="Tahoma"/>
          <w:i/>
        </w:rPr>
        <w:t>)</w:t>
      </w:r>
    </w:p>
    <w:p w:rsidR="00D223C8" w:rsidRPr="00DE4F09" w:rsidRDefault="00D223C8" w:rsidP="00810579">
      <w:pPr>
        <w:ind w:left="113"/>
        <w:jc w:val="center"/>
        <w:rPr>
          <w:rFonts w:ascii="Tahoma" w:hAnsi="Tahoma" w:cs="Tahoma"/>
          <w:i/>
        </w:rPr>
      </w:pPr>
    </w:p>
    <w:p w:rsidR="00B12424" w:rsidRPr="00C41E71" w:rsidRDefault="006A6070" w:rsidP="00C446ED">
      <w:pPr>
        <w:keepNext/>
        <w:spacing w:after="40"/>
        <w:jc w:val="both"/>
        <w:rPr>
          <w:rFonts w:ascii="Tahoma" w:hAnsi="Tahoma" w:cs="Tahoma"/>
          <w:sz w:val="22"/>
          <w:szCs w:val="22"/>
        </w:rPr>
      </w:pPr>
      <w:r w:rsidRPr="00C41E71">
        <w:rPr>
          <w:rFonts w:ascii="Tahoma" w:hAnsi="Tahoma" w:cs="Tahoma"/>
          <w:sz w:val="22"/>
          <w:szCs w:val="22"/>
        </w:rPr>
        <w:t>Способ получения информации о статусе поданного</w:t>
      </w:r>
      <w:r w:rsidR="008B55E8">
        <w:rPr>
          <w:rFonts w:ascii="Tahoma" w:hAnsi="Tahoma" w:cs="Tahoma"/>
          <w:sz w:val="22"/>
          <w:szCs w:val="22"/>
        </w:rPr>
        <w:t xml:space="preserve"> уведомления об отказе от перевода средств пенсионных накоплений в качестве единовременного взноса по договору долгосрочных сбережений</w:t>
      </w:r>
      <w:r w:rsidRPr="00C41E71">
        <w:rPr>
          <w:rFonts w:ascii="Tahoma" w:hAnsi="Tahoma" w:cs="Tahoma"/>
          <w:sz w:val="22"/>
          <w:szCs w:val="22"/>
        </w:rPr>
        <w:t xml:space="preserve"> </w:t>
      </w:r>
      <w:r w:rsidRPr="00DE4F09">
        <w:rPr>
          <w:rFonts w:ascii="Tahoma" w:hAnsi="Tahoma" w:cs="Tahoma"/>
          <w:i/>
        </w:rPr>
        <w:t xml:space="preserve">(далее – </w:t>
      </w:r>
      <w:r w:rsidR="008B55E8">
        <w:rPr>
          <w:rFonts w:ascii="Tahoma" w:hAnsi="Tahoma" w:cs="Tahoma"/>
          <w:i/>
        </w:rPr>
        <w:t>уведомление</w:t>
      </w:r>
      <w:r w:rsidR="0049504E" w:rsidRPr="0049504E">
        <w:rPr>
          <w:rFonts w:ascii="Tahoma" w:hAnsi="Tahoma" w:cs="Tahoma"/>
          <w:i/>
        </w:rPr>
        <w:t>)</w:t>
      </w:r>
      <w:r w:rsidR="00C50C0F">
        <w:rPr>
          <w:rFonts w:ascii="Tahoma" w:hAnsi="Tahoma" w:cs="Tahoma"/>
          <w:i/>
        </w:rPr>
        <w:t xml:space="preserve"> </w:t>
      </w:r>
      <w:r w:rsidR="0049504E" w:rsidRPr="00C50C0F">
        <w:rPr>
          <w:rStyle w:val="a9"/>
          <w:rFonts w:ascii="Tahoma" w:hAnsi="Tahoma"/>
        </w:rPr>
        <w:footnoteReference w:id="3"/>
      </w:r>
      <w:r w:rsidRPr="00C50C0F">
        <w:rPr>
          <w:rFonts w:ascii="Tahoma" w:hAnsi="Tahoma" w:cs="Tahoma"/>
        </w:rPr>
        <w:t>:</w:t>
      </w:r>
    </w:p>
    <w:p w:rsidR="00DE4F09" w:rsidRDefault="00455704" w:rsidP="00455704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AD7FB" wp14:editId="7A3C9D1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88290" cy="27241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17E7" id="Rectangle 8" o:spid="_x0000_s1026" style="position:absolute;margin-left:0;margin-top:.45pt;width:22.7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">
                <o:lock v:ext="edit" aspectratio="t"/>
              </v:rect>
            </w:pict>
          </mc:Fallback>
        </mc:AlternateContent>
      </w:r>
    </w:p>
    <w:p w:rsidR="00DE4F09" w:rsidRDefault="00DE4F09" w:rsidP="00455704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Pr="00C41E71">
        <w:rPr>
          <w:rFonts w:ascii="Tahoma" w:hAnsi="Tahoma" w:cs="Tahoma"/>
          <w:sz w:val="22"/>
          <w:szCs w:val="22"/>
        </w:rPr>
        <w:t>по адресу электронной почты</w:t>
      </w:r>
      <w:r>
        <w:rPr>
          <w:rFonts w:ascii="Tahoma" w:hAnsi="Tahoma" w:cs="Tahoma"/>
          <w:sz w:val="22"/>
          <w:szCs w:val="22"/>
        </w:rPr>
        <w:t xml:space="preserve"> _________________________</w:t>
      </w:r>
      <w:r w:rsidR="00744054"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__________</w:t>
      </w:r>
    </w:p>
    <w:p w:rsidR="00B12424" w:rsidRPr="00C41E71" w:rsidRDefault="00455704" w:rsidP="00455704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BCE99" wp14:editId="0921AFEF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288290" cy="272415"/>
                <wp:effectExtent l="0" t="0" r="16510" b="13335"/>
                <wp:wrapNone/>
                <wp:docPr id="6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816" w:rsidRPr="00AD157B" w:rsidRDefault="00AD157B" w:rsidP="009728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BCE99" id="Rectangle 8" o:spid="_x0000_s1029" style="position:absolute;margin-left:.55pt;margin-top:2.7pt;width:22.7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">
                <o:lock v:ext="edit" aspectratio="t"/>
                <v:textbox>
                  <w:txbxContent>
                    <w:p w:rsidR="00972816" w:rsidRPr="00AD157B" w:rsidRDefault="00AD157B" w:rsidP="00972816">
                      <w:pPr>
                        <w:jc w:val="center"/>
                        <w:rPr>
                          <w:rFonts w:ascii="Tahoma" w:hAnsi="Tahoma" w:cs="Tahoma"/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472C4" w:themeColor="accent1"/>
                          <w:sz w:val="24"/>
                          <w:szCs w:val="24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B12424" w:rsidRDefault="00DE4F09" w:rsidP="00455704">
      <w:pPr>
        <w:keepNext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2C661D">
        <w:rPr>
          <w:rFonts w:ascii="Tahoma" w:hAnsi="Tahoma" w:cs="Tahoma"/>
          <w:sz w:val="22"/>
          <w:szCs w:val="22"/>
        </w:rPr>
        <w:t xml:space="preserve">  </w:t>
      </w:r>
      <w:r w:rsidRPr="00C41E71">
        <w:rPr>
          <w:rFonts w:ascii="Tahoma" w:hAnsi="Tahoma" w:cs="Tahoma"/>
          <w:sz w:val="22"/>
          <w:szCs w:val="22"/>
        </w:rPr>
        <w:t>в личном кабинете застрахованного лица на официальном сайте</w:t>
      </w:r>
      <w:r w:rsidR="002C661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негосударственного </w:t>
      </w:r>
      <w:r w:rsidRPr="00C41E71">
        <w:rPr>
          <w:rFonts w:ascii="Tahoma" w:hAnsi="Tahoma" w:cs="Tahoma"/>
          <w:sz w:val="22"/>
          <w:szCs w:val="22"/>
        </w:rPr>
        <w:t>пенсионного фонда в информационно</w:t>
      </w:r>
      <w:r>
        <w:rPr>
          <w:rFonts w:ascii="Tahoma" w:hAnsi="Tahoma" w:cs="Tahoma"/>
          <w:sz w:val="22"/>
          <w:szCs w:val="22"/>
        </w:rPr>
        <w:t xml:space="preserve"> –           </w:t>
      </w:r>
      <w:r w:rsidRPr="00C41E71">
        <w:rPr>
          <w:rFonts w:ascii="Tahoma" w:hAnsi="Tahoma" w:cs="Tahoma"/>
          <w:sz w:val="22"/>
          <w:szCs w:val="22"/>
        </w:rPr>
        <w:t>телекоммуникационной сети «Интернет</w:t>
      </w:r>
      <w:r>
        <w:rPr>
          <w:rFonts w:ascii="Tahoma" w:hAnsi="Tahoma" w:cs="Tahoma"/>
          <w:sz w:val="22"/>
          <w:szCs w:val="22"/>
        </w:rPr>
        <w:t>»</w:t>
      </w:r>
      <w:r w:rsidR="0049504E">
        <w:rPr>
          <w:rStyle w:val="a9"/>
          <w:rFonts w:ascii="Tahoma" w:hAnsi="Tahoma"/>
          <w:sz w:val="22"/>
          <w:szCs w:val="22"/>
        </w:rPr>
        <w:footnoteReference w:id="4"/>
      </w:r>
      <w:r>
        <w:rPr>
          <w:rFonts w:ascii="Tahoma" w:hAnsi="Tahoma" w:cs="Tahoma"/>
          <w:sz w:val="22"/>
          <w:szCs w:val="22"/>
        </w:rPr>
        <w:t>.</w:t>
      </w:r>
    </w:p>
    <w:p w:rsidR="008D732A" w:rsidRPr="00455704" w:rsidRDefault="008D732A" w:rsidP="002C661D">
      <w:pPr>
        <w:keepNext/>
        <w:jc w:val="both"/>
        <w:rPr>
          <w:rFonts w:ascii="Tahoma" w:hAnsi="Tahoma" w:cs="Tahoma"/>
        </w:rPr>
      </w:pPr>
    </w:p>
    <w:tbl>
      <w:tblPr>
        <w:tblStyle w:val="aa"/>
        <w:tblW w:w="9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8"/>
        <w:gridCol w:w="2892"/>
        <w:gridCol w:w="3119"/>
      </w:tblGrid>
      <w:tr w:rsidR="005F337F" w:rsidRPr="00C41E71" w:rsidTr="008C77E6">
        <w:tc>
          <w:tcPr>
            <w:tcW w:w="3068" w:type="dxa"/>
            <w:tcBorders>
              <w:bottom w:val="single" w:sz="4" w:space="0" w:color="auto"/>
            </w:tcBorders>
            <w:vAlign w:val="bottom"/>
          </w:tcPr>
          <w:p w:rsidR="005F337F" w:rsidRPr="00972816" w:rsidRDefault="00972816" w:rsidP="008C77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72816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дд.</w:t>
            </w:r>
            <w:proofErr w:type="gramStart"/>
            <w:r w:rsidRPr="00972816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мм.гггг</w:t>
            </w:r>
            <w:proofErr w:type="spellEnd"/>
            <w:proofErr w:type="gramEnd"/>
          </w:p>
        </w:tc>
        <w:tc>
          <w:tcPr>
            <w:tcW w:w="2892" w:type="dxa"/>
            <w:vAlign w:val="bottom"/>
          </w:tcPr>
          <w:p w:rsidR="005F337F" w:rsidRPr="00C41E71" w:rsidRDefault="005F337F" w:rsidP="008C77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F337F" w:rsidRPr="007A7C7D" w:rsidRDefault="00226611" w:rsidP="008C77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A7C7D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Подпись</w:t>
            </w:r>
          </w:p>
        </w:tc>
      </w:tr>
      <w:tr w:rsidR="005F337F" w:rsidRPr="00D62137" w:rsidTr="008C77E6">
        <w:tc>
          <w:tcPr>
            <w:tcW w:w="3068" w:type="dxa"/>
            <w:tcBorders>
              <w:top w:val="single" w:sz="4" w:space="0" w:color="auto"/>
            </w:tcBorders>
          </w:tcPr>
          <w:p w:rsidR="005F337F" w:rsidRPr="00D62137" w:rsidRDefault="005F337F" w:rsidP="008C77E6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</w:t>
            </w:r>
            <w:r>
              <w:rPr>
                <w:rFonts w:ascii="Tahoma" w:hAnsi="Tahoma" w:cs="Tahoma"/>
                <w:i/>
              </w:rPr>
              <w:t xml:space="preserve">дата подачи </w:t>
            </w:r>
            <w:r w:rsidR="00657CD3">
              <w:rPr>
                <w:rFonts w:ascii="Tahoma" w:hAnsi="Tahoma" w:cs="Tahoma"/>
                <w:i/>
              </w:rPr>
              <w:t>уведомления</w:t>
            </w:r>
            <w:r w:rsidRPr="00D62137"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2892" w:type="dxa"/>
          </w:tcPr>
          <w:p w:rsidR="005F337F" w:rsidRPr="00C41E71" w:rsidRDefault="005F337F" w:rsidP="008C77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337F" w:rsidRDefault="005F337F" w:rsidP="008C77E6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(подпись застрахованного лица)</w:t>
            </w:r>
          </w:p>
          <w:p w:rsidR="005F337F" w:rsidRPr="00D62137" w:rsidRDefault="005F337F" w:rsidP="008C77E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5F337F" w:rsidRDefault="005F337F" w:rsidP="005F337F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5F337F" w:rsidRPr="00455704" w:rsidRDefault="005F337F" w:rsidP="005F337F">
      <w:pPr>
        <w:keepNext/>
        <w:rPr>
          <w:rFonts w:ascii="Tahoma" w:hAnsi="Tahoma" w:cs="Tahoma"/>
        </w:rPr>
      </w:pPr>
    </w:p>
    <w:tbl>
      <w:tblPr>
        <w:tblStyle w:val="aa"/>
        <w:tblW w:w="9067" w:type="dxa"/>
        <w:tblLook w:val="01E0" w:firstRow="1" w:lastRow="1" w:firstColumn="1" w:lastColumn="1" w:noHBand="0" w:noVBand="0"/>
      </w:tblPr>
      <w:tblGrid>
        <w:gridCol w:w="2291"/>
        <w:gridCol w:w="2099"/>
        <w:gridCol w:w="1626"/>
        <w:gridCol w:w="3051"/>
      </w:tblGrid>
      <w:tr w:rsidR="005F337F" w:rsidRPr="005F337F" w:rsidTr="009234BA">
        <w:trPr>
          <w:trHeight w:val="108"/>
        </w:trPr>
        <w:tc>
          <w:tcPr>
            <w:tcW w:w="2291" w:type="dxa"/>
            <w:vMerge w:val="restart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Hlk157526637"/>
            <w:r w:rsidRPr="005F337F">
              <w:rPr>
                <w:rFonts w:ascii="Tahoma" w:hAnsi="Tahoma" w:cs="Tahoma"/>
                <w:sz w:val="22"/>
                <w:szCs w:val="22"/>
              </w:rPr>
              <w:t xml:space="preserve">Регистрационный номер </w:t>
            </w:r>
            <w:r w:rsidR="00D15B76"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2099" w:type="dxa"/>
            <w:vMerge w:val="restart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Дата приема </w:t>
            </w:r>
            <w:r w:rsidR="00D15B76"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4677" w:type="dxa"/>
            <w:gridSpan w:val="2"/>
          </w:tcPr>
          <w:p w:rsidR="009234BA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5F337F" w:rsidRPr="005F337F" w:rsidTr="009234BA">
        <w:trPr>
          <w:trHeight w:val="107"/>
        </w:trPr>
        <w:tc>
          <w:tcPr>
            <w:tcW w:w="2291" w:type="dxa"/>
            <w:vMerge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051" w:type="dxa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5F337F" w:rsidRPr="005F337F" w:rsidTr="009234BA">
        <w:trPr>
          <w:trHeight w:val="197"/>
        </w:trPr>
        <w:tc>
          <w:tcPr>
            <w:tcW w:w="2291" w:type="dxa"/>
          </w:tcPr>
          <w:p w:rsid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51" w:type="dxa"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</w:tbl>
    <w:p w:rsidR="00AD1148" w:rsidRPr="00455704" w:rsidRDefault="00AD1148">
      <w:pPr>
        <w:rPr>
          <w:rFonts w:ascii="Tahoma" w:hAnsi="Tahoma" w:cs="Tahoma"/>
        </w:rPr>
      </w:pPr>
    </w:p>
    <w:p w:rsidR="00AD1148" w:rsidRDefault="0081057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М.П.</w:t>
      </w:r>
    </w:p>
    <w:p w:rsidR="00876706" w:rsidRPr="003717E1" w:rsidRDefault="00876706" w:rsidP="00876706">
      <w:pPr>
        <w:ind w:left="142" w:right="-851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lastRenderedPageBreak/>
        <w:t>Список документов,</w:t>
      </w:r>
    </w:p>
    <w:p w:rsidR="00876706" w:rsidRPr="003717E1" w:rsidRDefault="00876706" w:rsidP="00876706">
      <w:pPr>
        <w:ind w:left="142" w:right="-851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 xml:space="preserve">предоставляемых одновременно с </w:t>
      </w:r>
      <w:r>
        <w:rPr>
          <w:rFonts w:ascii="Tahoma" w:hAnsi="Tahoma" w:cs="Tahoma"/>
          <w:b/>
          <w:sz w:val="24"/>
          <w:szCs w:val="24"/>
        </w:rPr>
        <w:t>уведомлением</w:t>
      </w:r>
    </w:p>
    <w:p w:rsidR="00876706" w:rsidRDefault="00876706" w:rsidP="00876706">
      <w:pPr>
        <w:ind w:left="142" w:right="-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отказе от перевода средств пенсионных накоплений в качестве</w:t>
      </w:r>
      <w:r w:rsidRPr="0065326B">
        <w:rPr>
          <w:rFonts w:ascii="Tahoma" w:hAnsi="Tahoma" w:cs="Tahoma"/>
          <w:b/>
          <w:sz w:val="24"/>
          <w:szCs w:val="24"/>
        </w:rPr>
        <w:t xml:space="preserve"> единовременно</w:t>
      </w:r>
      <w:r>
        <w:rPr>
          <w:rFonts w:ascii="Tahoma" w:hAnsi="Tahoma" w:cs="Tahoma"/>
          <w:b/>
          <w:sz w:val="24"/>
          <w:szCs w:val="24"/>
        </w:rPr>
        <w:t>го</w:t>
      </w:r>
      <w:r w:rsidRPr="0065326B">
        <w:rPr>
          <w:rFonts w:ascii="Tahoma" w:hAnsi="Tahoma" w:cs="Tahoma"/>
          <w:b/>
          <w:sz w:val="24"/>
          <w:szCs w:val="24"/>
        </w:rPr>
        <w:t xml:space="preserve"> взнос</w:t>
      </w:r>
      <w:r>
        <w:rPr>
          <w:rFonts w:ascii="Tahoma" w:hAnsi="Tahoma" w:cs="Tahoma"/>
          <w:b/>
          <w:sz w:val="24"/>
          <w:szCs w:val="24"/>
        </w:rPr>
        <w:t>а по договору долгосрочных сбережений</w:t>
      </w:r>
    </w:p>
    <w:p w:rsidR="00876706" w:rsidRPr="00224286" w:rsidRDefault="00876706" w:rsidP="00876706">
      <w:pPr>
        <w:ind w:left="142" w:right="-851"/>
        <w:jc w:val="center"/>
        <w:rPr>
          <w:rFonts w:ascii="Tahoma" w:hAnsi="Tahoma" w:cs="Tahoma"/>
          <w:b/>
          <w:sz w:val="22"/>
          <w:szCs w:val="22"/>
        </w:rPr>
      </w:pP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вкладчиков</w:t>
      </w:r>
      <w:r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 xml:space="preserve"> участников</w:t>
      </w:r>
      <w:r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>застрахованных лиц на</w:t>
      </w:r>
      <w:r>
        <w:rPr>
          <w:rFonts w:ascii="Tahoma" w:hAnsi="Tahoma" w:cs="Tahoma"/>
          <w:sz w:val="22"/>
          <w:szCs w:val="22"/>
        </w:rPr>
        <w:t xml:space="preserve"> уведомлении об отказе от перевода </w:t>
      </w:r>
      <w:r w:rsidRPr="00876706">
        <w:rPr>
          <w:rFonts w:ascii="Tahoma" w:hAnsi="Tahoma" w:cs="Tahoma"/>
          <w:sz w:val="22"/>
          <w:szCs w:val="22"/>
        </w:rPr>
        <w:t>средств пенсионных накоплений в качестве единовременного взноса по договору долгосрочных сбережений</w:t>
      </w:r>
      <w:r>
        <w:rPr>
          <w:rFonts w:ascii="Tahoma" w:hAnsi="Tahoma" w:cs="Tahoma"/>
          <w:sz w:val="22"/>
          <w:szCs w:val="22"/>
        </w:rPr>
        <w:t xml:space="preserve"> </w:t>
      </w:r>
      <w:r w:rsidRPr="00224286">
        <w:rPr>
          <w:rFonts w:ascii="Tahoma" w:hAnsi="Tahoma" w:cs="Tahoma"/>
          <w:sz w:val="22"/>
          <w:szCs w:val="22"/>
        </w:rPr>
        <w:t xml:space="preserve">может осуществляться:  </w:t>
      </w: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а) нотариусом;</w:t>
      </w: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б) в порядке, установленном пунктом 2 статьи 185.1 Гражданского кодекса РФ.</w:t>
      </w: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876706" w:rsidRPr="00224286" w:rsidRDefault="00876706" w:rsidP="00876706">
      <w:pPr>
        <w:ind w:right="-176"/>
        <w:jc w:val="both"/>
        <w:rPr>
          <w:rFonts w:ascii="Tahoma" w:hAnsi="Tahoma" w:cs="Tahom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819"/>
        <w:gridCol w:w="2160"/>
        <w:gridCol w:w="2093"/>
      </w:tblGrid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№</w:t>
            </w:r>
          </w:p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Подлинник/</w:t>
            </w:r>
          </w:p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копия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Обязательность представления</w:t>
            </w:r>
          </w:p>
        </w:tc>
      </w:tr>
      <w:tr w:rsidR="00876706" w:rsidRPr="00224286" w:rsidTr="0062790F">
        <w:trPr>
          <w:trHeight w:val="70"/>
        </w:trPr>
        <w:tc>
          <w:tcPr>
            <w:tcW w:w="9810" w:type="dxa"/>
            <w:gridSpan w:val="4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76706" w:rsidRPr="00224286" w:rsidRDefault="00876706" w:rsidP="0062790F">
            <w:pPr>
              <w:jc w:val="center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b/>
                <w:i/>
                <w:sz w:val="22"/>
                <w:szCs w:val="22"/>
              </w:rPr>
              <w:t>Основные документы</w:t>
            </w:r>
          </w:p>
        </w:tc>
      </w:tr>
      <w:tr w:rsidR="00876706" w:rsidRPr="00224286" w:rsidTr="0062790F">
        <w:trPr>
          <w:trHeight w:val="1035"/>
        </w:trPr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Документ, удостоверяющий личность и место жительства вкладчика, участника, застрахованного лица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всех заполненных страниц (копи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оста</w:t>
            </w:r>
            <w:r>
              <w:rPr>
                <w:rFonts w:ascii="Tahoma" w:hAnsi="Tahoma" w:cs="Tahoma"/>
                <w:sz w:val="22"/>
                <w:szCs w:val="22"/>
              </w:rPr>
              <w:t>ю</w:t>
            </w:r>
            <w:r w:rsidRPr="00224286">
              <w:rPr>
                <w:rFonts w:ascii="Tahoma" w:hAnsi="Tahoma" w:cs="Tahoma"/>
                <w:sz w:val="22"/>
                <w:szCs w:val="22"/>
              </w:rPr>
              <w:t>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Обязательно</w:t>
            </w:r>
          </w:p>
        </w:tc>
      </w:tr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Документы, подтверждающие перемену вкладчиком, участником, застрахованным лицом (фамилии,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24286">
              <w:rPr>
                <w:rFonts w:ascii="Tahoma" w:hAnsi="Tahoma" w:cs="Tahoma"/>
                <w:sz w:val="22"/>
                <w:szCs w:val="22"/>
              </w:rPr>
              <w:t>имени, отчества) (свидетельство о заключении или расторжении брака, о перемене имени/фамилии)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3B4BA1" w:rsidP="0062790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При необходимости в случае смены ФИО</w:t>
            </w:r>
            <w:bookmarkStart w:id="1" w:name="_GoBack"/>
            <w:bookmarkEnd w:id="1"/>
          </w:p>
        </w:tc>
      </w:tr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 xml:space="preserve">Страховое свидетельство обязательного пенсионного страхования (СНИЛС)  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Копия (копия остается в Фонде)</w:t>
            </w:r>
          </w:p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</w:tbl>
    <w:p w:rsidR="00876706" w:rsidRPr="00224286" w:rsidRDefault="00876706" w:rsidP="00876706">
      <w:pPr>
        <w:rPr>
          <w:rFonts w:ascii="Tahoma" w:hAnsi="Tahoma" w:cs="Tahoma"/>
          <w:sz w:val="22"/>
          <w:szCs w:val="22"/>
        </w:rPr>
      </w:pPr>
    </w:p>
    <w:p w:rsidR="00876706" w:rsidRPr="00224286" w:rsidRDefault="00876706" w:rsidP="00876706">
      <w:pPr>
        <w:rPr>
          <w:rFonts w:ascii="Tahoma" w:hAnsi="Tahoma" w:cs="Tahoma"/>
          <w:sz w:val="22"/>
          <w:szCs w:val="22"/>
        </w:rPr>
      </w:pPr>
    </w:p>
    <w:p w:rsidR="00876706" w:rsidRDefault="00876706" w:rsidP="00876706">
      <w:pPr>
        <w:keepNext/>
        <w:spacing w:after="720"/>
        <w:rPr>
          <w:rFonts w:ascii="Tahoma" w:hAnsi="Tahoma" w:cs="Tahoma"/>
          <w:sz w:val="22"/>
          <w:szCs w:val="22"/>
        </w:rPr>
      </w:pPr>
    </w:p>
    <w:p w:rsidR="00876706" w:rsidRPr="00C41E71" w:rsidRDefault="00876706">
      <w:pPr>
        <w:rPr>
          <w:rFonts w:ascii="Tahoma" w:hAnsi="Tahoma" w:cs="Tahoma"/>
          <w:sz w:val="22"/>
          <w:szCs w:val="22"/>
        </w:rPr>
      </w:pPr>
    </w:p>
    <w:sectPr w:rsidR="00876706" w:rsidRPr="00C41E71" w:rsidSect="00972816">
      <w:pgSz w:w="11907" w:h="16840" w:code="9"/>
      <w:pgMar w:top="1134" w:right="1417" w:bottom="568" w:left="1418" w:header="0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  <w:footnote w:id="1">
    <w:p w:rsidR="00730289" w:rsidRPr="0049504E" w:rsidRDefault="00730289" w:rsidP="00730289">
      <w:pPr>
        <w:pStyle w:val="a7"/>
        <w:jc w:val="both"/>
        <w:rPr>
          <w:rFonts w:ascii="Tahoma" w:hAnsi="Tahoma" w:cs="Tahoma"/>
        </w:rPr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подаче </w:t>
      </w:r>
      <w:r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лично либо иным способом, позволяющим достоверно установить, что </w:t>
      </w:r>
      <w:r>
        <w:rPr>
          <w:rFonts w:ascii="Tahoma" w:hAnsi="Tahoma" w:cs="Tahoma"/>
        </w:rPr>
        <w:t>уведомление</w:t>
      </w:r>
      <w:r w:rsidRPr="0049504E">
        <w:rPr>
          <w:rFonts w:ascii="Tahoma" w:hAnsi="Tahoma" w:cs="Tahoma"/>
        </w:rPr>
        <w:t xml:space="preserve"> исходит от застрахованного лица, за исключением случая подачи </w:t>
      </w:r>
      <w:r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через федеральную государственную информационную систему «Единый портал государственных</w:t>
      </w:r>
      <w:r>
        <w:rPr>
          <w:rFonts w:ascii="Tahoma" w:hAnsi="Tahoma" w:cs="Tahoma"/>
        </w:rPr>
        <w:t xml:space="preserve"> </w:t>
      </w:r>
      <w:r w:rsidRPr="0049504E">
        <w:rPr>
          <w:rFonts w:ascii="Tahoma" w:hAnsi="Tahoma" w:cs="Tahoma"/>
        </w:rPr>
        <w:t>и муниципальных услуг (функций)».</w:t>
      </w:r>
    </w:p>
  </w:footnote>
  <w:footnote w:id="2">
    <w:p w:rsidR="00730289" w:rsidRDefault="00730289" w:rsidP="00730289">
      <w:pPr>
        <w:pStyle w:val="a7"/>
        <w:jc w:val="both"/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информационно-телекоммуникационной сети «Интернет».</w:t>
      </w:r>
    </w:p>
  </w:footnote>
  <w:footnote w:id="3">
    <w:p w:rsidR="0049504E" w:rsidRPr="0049504E" w:rsidRDefault="0049504E" w:rsidP="0049504E">
      <w:pPr>
        <w:pStyle w:val="a7"/>
        <w:jc w:val="both"/>
        <w:rPr>
          <w:rFonts w:ascii="Tahoma" w:hAnsi="Tahoma" w:cs="Tahoma"/>
        </w:rPr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подаче </w:t>
      </w:r>
      <w:r w:rsidR="00864FD0"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лично либо иным способом, позволяющим достоверно установить, что </w:t>
      </w:r>
      <w:r w:rsidR="00864FD0">
        <w:rPr>
          <w:rFonts w:ascii="Tahoma" w:hAnsi="Tahoma" w:cs="Tahoma"/>
        </w:rPr>
        <w:t>уведомление</w:t>
      </w:r>
      <w:r w:rsidRPr="0049504E">
        <w:rPr>
          <w:rFonts w:ascii="Tahoma" w:hAnsi="Tahoma" w:cs="Tahoma"/>
        </w:rPr>
        <w:t xml:space="preserve"> исходит от застрахованного лица, за исключением случая подачи </w:t>
      </w:r>
      <w:r w:rsidR="00864FD0"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через федеральную государственную информационную систему «Единый портал государственных</w:t>
      </w:r>
      <w:r w:rsidR="000810E4">
        <w:rPr>
          <w:rFonts w:ascii="Tahoma" w:hAnsi="Tahoma" w:cs="Tahoma"/>
        </w:rPr>
        <w:t xml:space="preserve"> </w:t>
      </w:r>
      <w:r w:rsidRPr="0049504E">
        <w:rPr>
          <w:rFonts w:ascii="Tahoma" w:hAnsi="Tahoma" w:cs="Tahoma"/>
        </w:rPr>
        <w:t>и муниципальных услуг (функций)».</w:t>
      </w:r>
    </w:p>
  </w:footnote>
  <w:footnote w:id="4">
    <w:p w:rsidR="0049504E" w:rsidRDefault="0049504E" w:rsidP="0049504E">
      <w:pPr>
        <w:pStyle w:val="a7"/>
        <w:jc w:val="both"/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информационно-телекоммуникационной сети «Интернет».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55EE"/>
    <w:rsid w:val="0001666A"/>
    <w:rsid w:val="0002203F"/>
    <w:rsid w:val="00064425"/>
    <w:rsid w:val="00064F69"/>
    <w:rsid w:val="000810E4"/>
    <w:rsid w:val="00085C05"/>
    <w:rsid w:val="000C72B0"/>
    <w:rsid w:val="000E779A"/>
    <w:rsid w:val="00102506"/>
    <w:rsid w:val="00126BD5"/>
    <w:rsid w:val="00133BF7"/>
    <w:rsid w:val="00145493"/>
    <w:rsid w:val="00172EB6"/>
    <w:rsid w:val="00201B72"/>
    <w:rsid w:val="00214122"/>
    <w:rsid w:val="00226611"/>
    <w:rsid w:val="00284C96"/>
    <w:rsid w:val="002C661D"/>
    <w:rsid w:val="002E6E5A"/>
    <w:rsid w:val="003100FE"/>
    <w:rsid w:val="0032031E"/>
    <w:rsid w:val="00332F03"/>
    <w:rsid w:val="00380D19"/>
    <w:rsid w:val="003863B9"/>
    <w:rsid w:val="003B4BA1"/>
    <w:rsid w:val="003C5CC7"/>
    <w:rsid w:val="003F36F2"/>
    <w:rsid w:val="00406198"/>
    <w:rsid w:val="00423A4B"/>
    <w:rsid w:val="00446A9A"/>
    <w:rsid w:val="00451E31"/>
    <w:rsid w:val="00455704"/>
    <w:rsid w:val="0047538F"/>
    <w:rsid w:val="00490862"/>
    <w:rsid w:val="00493F7C"/>
    <w:rsid w:val="0049504E"/>
    <w:rsid w:val="004A5DA6"/>
    <w:rsid w:val="004A5F9A"/>
    <w:rsid w:val="004F7075"/>
    <w:rsid w:val="00506047"/>
    <w:rsid w:val="00515F07"/>
    <w:rsid w:val="00531F52"/>
    <w:rsid w:val="00546EC4"/>
    <w:rsid w:val="005C792A"/>
    <w:rsid w:val="005F337F"/>
    <w:rsid w:val="0065326B"/>
    <w:rsid w:val="00657CD3"/>
    <w:rsid w:val="00660F5D"/>
    <w:rsid w:val="00681C92"/>
    <w:rsid w:val="006A6070"/>
    <w:rsid w:val="006D33D0"/>
    <w:rsid w:val="006F4CBE"/>
    <w:rsid w:val="00705CAB"/>
    <w:rsid w:val="00710B11"/>
    <w:rsid w:val="007221A1"/>
    <w:rsid w:val="00725F9F"/>
    <w:rsid w:val="007272F0"/>
    <w:rsid w:val="00730289"/>
    <w:rsid w:val="00744054"/>
    <w:rsid w:val="00767D50"/>
    <w:rsid w:val="00771056"/>
    <w:rsid w:val="007A51EC"/>
    <w:rsid w:val="007A7C7D"/>
    <w:rsid w:val="007C7896"/>
    <w:rsid w:val="007C7DA2"/>
    <w:rsid w:val="007D39B2"/>
    <w:rsid w:val="00810579"/>
    <w:rsid w:val="0081521D"/>
    <w:rsid w:val="0081662A"/>
    <w:rsid w:val="00850E68"/>
    <w:rsid w:val="00864FD0"/>
    <w:rsid w:val="00876706"/>
    <w:rsid w:val="0089591F"/>
    <w:rsid w:val="008B55E8"/>
    <w:rsid w:val="008D732A"/>
    <w:rsid w:val="008F673E"/>
    <w:rsid w:val="009052CA"/>
    <w:rsid w:val="00911A92"/>
    <w:rsid w:val="009234BA"/>
    <w:rsid w:val="00944C68"/>
    <w:rsid w:val="00947367"/>
    <w:rsid w:val="00972816"/>
    <w:rsid w:val="009D1DDB"/>
    <w:rsid w:val="009F1E84"/>
    <w:rsid w:val="00A02E37"/>
    <w:rsid w:val="00A10929"/>
    <w:rsid w:val="00A16F85"/>
    <w:rsid w:val="00A36E1B"/>
    <w:rsid w:val="00AC0DD3"/>
    <w:rsid w:val="00AD1148"/>
    <w:rsid w:val="00AD157B"/>
    <w:rsid w:val="00AF0C6D"/>
    <w:rsid w:val="00B053DA"/>
    <w:rsid w:val="00B12424"/>
    <w:rsid w:val="00B1477F"/>
    <w:rsid w:val="00B163E2"/>
    <w:rsid w:val="00B402A9"/>
    <w:rsid w:val="00B66943"/>
    <w:rsid w:val="00B73E90"/>
    <w:rsid w:val="00BA6A54"/>
    <w:rsid w:val="00BA75E9"/>
    <w:rsid w:val="00BC4B6F"/>
    <w:rsid w:val="00BF09A1"/>
    <w:rsid w:val="00C36147"/>
    <w:rsid w:val="00C4036B"/>
    <w:rsid w:val="00C4121A"/>
    <w:rsid w:val="00C41E71"/>
    <w:rsid w:val="00C446ED"/>
    <w:rsid w:val="00C50C0F"/>
    <w:rsid w:val="00C51006"/>
    <w:rsid w:val="00C718CE"/>
    <w:rsid w:val="00C84DA1"/>
    <w:rsid w:val="00CB20D8"/>
    <w:rsid w:val="00CC3F0F"/>
    <w:rsid w:val="00CD65D5"/>
    <w:rsid w:val="00CE2EFC"/>
    <w:rsid w:val="00CE6F2D"/>
    <w:rsid w:val="00CF7D23"/>
    <w:rsid w:val="00D15B76"/>
    <w:rsid w:val="00D223C8"/>
    <w:rsid w:val="00D25B88"/>
    <w:rsid w:val="00D62137"/>
    <w:rsid w:val="00DB55A1"/>
    <w:rsid w:val="00DC11DB"/>
    <w:rsid w:val="00DC5AF6"/>
    <w:rsid w:val="00DE3362"/>
    <w:rsid w:val="00DE4F09"/>
    <w:rsid w:val="00E063EB"/>
    <w:rsid w:val="00E1651A"/>
    <w:rsid w:val="00E17F5C"/>
    <w:rsid w:val="00E42B66"/>
    <w:rsid w:val="00E54E5B"/>
    <w:rsid w:val="00E55839"/>
    <w:rsid w:val="00E57229"/>
    <w:rsid w:val="00E729A8"/>
    <w:rsid w:val="00E86701"/>
    <w:rsid w:val="00E97A86"/>
    <w:rsid w:val="00EB28AE"/>
    <w:rsid w:val="00EC5693"/>
    <w:rsid w:val="00ED65FB"/>
    <w:rsid w:val="00F11FD7"/>
    <w:rsid w:val="00F27A2B"/>
    <w:rsid w:val="00F33559"/>
    <w:rsid w:val="00F34A3F"/>
    <w:rsid w:val="00F378EF"/>
    <w:rsid w:val="00F44406"/>
    <w:rsid w:val="00F67584"/>
    <w:rsid w:val="00F851C3"/>
    <w:rsid w:val="00FC4034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1E9CAC"/>
  <w14:defaultImageDpi w14:val="0"/>
  <w15:docId w15:val="{B62E2E26-BD50-432C-9623-FBAD15D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rsid w:val="007221A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944C68"/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rsid w:val="00944C68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a"/>
    <w:rsid w:val="0065326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3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link w:val="af"/>
    <w:rsid w:val="00876706"/>
    <w:pPr>
      <w:autoSpaceDE/>
      <w:autoSpaceDN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767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3E48-D28C-4B09-8F8E-106456245395}">
  <ds:schemaRefs>
    <ds:schemaRef ds:uri="http://schemas.openxmlformats.org/officeDocument/2006/bibliography"/>
  </ds:schemaRefs>
</ds:datastoreItem>
</file>